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3879C" w14:textId="7CABA689" w:rsidR="006705E4" w:rsidRDefault="006705E4" w:rsidP="006705E4">
      <w:pPr>
        <w:tabs>
          <w:tab w:val="left" w:pos="5775"/>
        </w:tabs>
      </w:pPr>
      <w:r w:rsidRPr="006705E4">
        <w:rPr>
          <w:noProof/>
        </w:rPr>
        <w:drawing>
          <wp:inline distT="0" distB="0" distL="0" distR="0" wp14:anchorId="5894C838" wp14:editId="03AF1016">
            <wp:extent cx="6120130" cy="1398905"/>
            <wp:effectExtent l="0" t="0" r="0" b="0"/>
            <wp:docPr id="13031956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E758" w14:textId="77777777" w:rsidR="00FB5B7F" w:rsidRPr="00FB5B7F" w:rsidRDefault="00FB5B7F" w:rsidP="00FB5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B5B7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VENTOS MIESTO ŠVENTĖS PREKYBOS IR PASLAUGŲ TEIKIMO PRIE VENTOS ESTRADOS SCHEMA </w:t>
      </w:r>
    </w:p>
    <w:p w14:paraId="19A12E87" w14:textId="77777777" w:rsidR="00FB5B7F" w:rsidRDefault="00FB5B7F">
      <w:pPr>
        <w:rPr>
          <w:noProof/>
        </w:rPr>
      </w:pPr>
    </w:p>
    <w:p w14:paraId="36FC0648" w14:textId="6020CE8D" w:rsidR="006705E4" w:rsidRDefault="006705E4" w:rsidP="006705E4">
      <w:pPr>
        <w:rPr>
          <w:noProof/>
        </w:rPr>
      </w:pPr>
      <w:r>
        <w:rPr>
          <w:noProof/>
        </w:rPr>
        <w:drawing>
          <wp:inline distT="0" distB="0" distL="0" distR="0" wp14:anchorId="4B458779" wp14:editId="3997DE57">
            <wp:extent cx="5681980" cy="4352925"/>
            <wp:effectExtent l="0" t="0" r="0" b="9525"/>
            <wp:docPr id="1765882707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49770" w14:textId="77777777" w:rsidR="006705E4" w:rsidRPr="00A16536" w:rsidRDefault="006705E4" w:rsidP="006705E4">
      <w:pPr>
        <w:rPr>
          <w:szCs w:val="24"/>
        </w:rPr>
      </w:pPr>
      <w:r w:rsidRPr="00A16536">
        <w:rPr>
          <w:szCs w:val="24"/>
        </w:rPr>
        <w:t xml:space="preserve">*Reikšmės.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21"/>
        <w:gridCol w:w="6007"/>
      </w:tblGrid>
      <w:tr w:rsidR="006705E4" w:rsidRPr="00A16536" w14:paraId="7B408174" w14:textId="77777777" w:rsidTr="00C77C52">
        <w:trPr>
          <w:trHeight w:val="241"/>
        </w:trPr>
        <w:tc>
          <w:tcPr>
            <w:tcW w:w="3621" w:type="dxa"/>
            <w:shd w:val="clear" w:color="auto" w:fill="92D050"/>
          </w:tcPr>
          <w:p w14:paraId="3F3243AF" w14:textId="77777777" w:rsidR="006705E4" w:rsidRPr="00A16536" w:rsidRDefault="006705E4" w:rsidP="00C77C52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065B650E" w14:textId="77777777" w:rsidR="006705E4" w:rsidRPr="00A16536" w:rsidRDefault="006705E4" w:rsidP="00C77C52">
            <w:pPr>
              <w:jc w:val="both"/>
              <w:rPr>
                <w:szCs w:val="24"/>
              </w:rPr>
            </w:pPr>
            <w:r w:rsidRPr="00A16536">
              <w:rPr>
                <w:szCs w:val="24"/>
              </w:rPr>
              <w:t>Viešojo maitinimo paslauga</w:t>
            </w:r>
          </w:p>
        </w:tc>
      </w:tr>
      <w:tr w:rsidR="006705E4" w:rsidRPr="00A16536" w14:paraId="09BE39C7" w14:textId="77777777" w:rsidTr="00C77C52">
        <w:trPr>
          <w:trHeight w:val="104"/>
        </w:trPr>
        <w:tc>
          <w:tcPr>
            <w:tcW w:w="3621" w:type="dxa"/>
            <w:shd w:val="clear" w:color="auto" w:fill="8F45C7"/>
          </w:tcPr>
          <w:p w14:paraId="74B34842" w14:textId="77777777" w:rsidR="006705E4" w:rsidRPr="00A16536" w:rsidRDefault="006705E4" w:rsidP="00C77C52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1CE7F567" w14:textId="77777777" w:rsidR="006705E4" w:rsidRPr="00A16536" w:rsidRDefault="006705E4" w:rsidP="00C77C52">
            <w:pPr>
              <w:jc w:val="both"/>
              <w:rPr>
                <w:szCs w:val="24"/>
              </w:rPr>
            </w:pPr>
            <w:r w:rsidRPr="00A16536">
              <w:rPr>
                <w:szCs w:val="24"/>
              </w:rPr>
              <w:t>Pramogos ir paslaugos</w:t>
            </w:r>
          </w:p>
        </w:tc>
      </w:tr>
      <w:tr w:rsidR="006705E4" w:rsidRPr="00A16536" w14:paraId="27B95248" w14:textId="77777777" w:rsidTr="00C77C52">
        <w:trPr>
          <w:trHeight w:val="249"/>
        </w:trPr>
        <w:tc>
          <w:tcPr>
            <w:tcW w:w="3621" w:type="dxa"/>
            <w:shd w:val="clear" w:color="auto" w:fill="ED7D31" w:themeFill="accent2"/>
          </w:tcPr>
          <w:p w14:paraId="61BB3419" w14:textId="77777777" w:rsidR="006705E4" w:rsidRPr="00A16536" w:rsidRDefault="006705E4" w:rsidP="00C77C52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65CA94BF" w14:textId="77777777" w:rsidR="006705E4" w:rsidRPr="00A16536" w:rsidRDefault="006705E4" w:rsidP="00C77C52">
            <w:pPr>
              <w:jc w:val="both"/>
              <w:rPr>
                <w:szCs w:val="24"/>
              </w:rPr>
            </w:pPr>
            <w:r w:rsidRPr="00A16536">
              <w:rPr>
                <w:szCs w:val="24"/>
              </w:rPr>
              <w:t>Prekyba ne maisto prekėmis</w:t>
            </w:r>
          </w:p>
        </w:tc>
      </w:tr>
      <w:tr w:rsidR="006705E4" w:rsidRPr="00A16536" w14:paraId="2232C6B6" w14:textId="77777777" w:rsidTr="00C77C52">
        <w:trPr>
          <w:trHeight w:val="240"/>
        </w:trPr>
        <w:tc>
          <w:tcPr>
            <w:tcW w:w="3621" w:type="dxa"/>
            <w:shd w:val="clear" w:color="auto" w:fill="FFFF00"/>
          </w:tcPr>
          <w:p w14:paraId="0B966768" w14:textId="77777777" w:rsidR="006705E4" w:rsidRPr="00A16536" w:rsidRDefault="006705E4" w:rsidP="00C77C52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2409ACB1" w14:textId="77777777" w:rsidR="006705E4" w:rsidRPr="00A16536" w:rsidRDefault="006705E4" w:rsidP="00C77C52">
            <w:pPr>
              <w:jc w:val="both"/>
              <w:rPr>
                <w:szCs w:val="24"/>
              </w:rPr>
            </w:pPr>
            <w:r w:rsidRPr="00A16536">
              <w:rPr>
                <w:szCs w:val="24"/>
              </w:rPr>
              <w:t>Prekyba tautodailės gaminiais, rankdarbiais, dailės dirbiniais</w:t>
            </w:r>
          </w:p>
        </w:tc>
      </w:tr>
      <w:tr w:rsidR="006705E4" w:rsidRPr="00A16536" w14:paraId="2F920E50" w14:textId="77777777" w:rsidTr="00C77C52">
        <w:trPr>
          <w:trHeight w:val="101"/>
        </w:trPr>
        <w:tc>
          <w:tcPr>
            <w:tcW w:w="3621" w:type="dxa"/>
            <w:shd w:val="clear" w:color="auto" w:fill="00B0F0"/>
          </w:tcPr>
          <w:p w14:paraId="10FE07BE" w14:textId="77777777" w:rsidR="006705E4" w:rsidRPr="00A16536" w:rsidRDefault="006705E4" w:rsidP="00C77C52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14:paraId="7C7BAC68" w14:textId="77777777" w:rsidR="006705E4" w:rsidRPr="00A16536" w:rsidRDefault="006705E4" w:rsidP="00C77C52">
            <w:pPr>
              <w:jc w:val="both"/>
              <w:rPr>
                <w:szCs w:val="24"/>
              </w:rPr>
            </w:pPr>
            <w:r w:rsidRPr="00A16536">
              <w:rPr>
                <w:szCs w:val="24"/>
              </w:rPr>
              <w:t>Prekyba maisto prekėmis (fasuotais maisto produktais)</w:t>
            </w:r>
          </w:p>
        </w:tc>
      </w:tr>
    </w:tbl>
    <w:p w14:paraId="113BE8B5" w14:textId="77777777" w:rsidR="006705E4" w:rsidRPr="00A16536" w:rsidRDefault="006705E4" w:rsidP="006705E4">
      <w:pPr>
        <w:ind w:left="6096"/>
        <w:jc w:val="both"/>
        <w:rPr>
          <w:szCs w:val="24"/>
        </w:rPr>
      </w:pPr>
    </w:p>
    <w:p w14:paraId="2AF3B931" w14:textId="77777777" w:rsidR="006705E4" w:rsidRPr="006705E4" w:rsidRDefault="006705E4" w:rsidP="006705E4"/>
    <w:sectPr w:rsidR="006705E4" w:rsidRPr="006705E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E78EE" w14:textId="77777777" w:rsidR="00963A38" w:rsidRDefault="00963A38" w:rsidP="006705E4">
      <w:pPr>
        <w:spacing w:after="0" w:line="240" w:lineRule="auto"/>
      </w:pPr>
      <w:r>
        <w:separator/>
      </w:r>
    </w:p>
  </w:endnote>
  <w:endnote w:type="continuationSeparator" w:id="0">
    <w:p w14:paraId="53F46CB0" w14:textId="77777777" w:rsidR="00963A38" w:rsidRDefault="00963A38" w:rsidP="0067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19B272" w14:textId="77777777" w:rsidR="00963A38" w:rsidRDefault="00963A38" w:rsidP="006705E4">
      <w:pPr>
        <w:spacing w:after="0" w:line="240" w:lineRule="auto"/>
      </w:pPr>
      <w:r>
        <w:separator/>
      </w:r>
    </w:p>
  </w:footnote>
  <w:footnote w:type="continuationSeparator" w:id="0">
    <w:p w14:paraId="5CA59431" w14:textId="77777777" w:rsidR="00963A38" w:rsidRDefault="00963A38" w:rsidP="006705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E4"/>
    <w:rsid w:val="003165AD"/>
    <w:rsid w:val="005F4E4B"/>
    <w:rsid w:val="006705E4"/>
    <w:rsid w:val="007316E6"/>
    <w:rsid w:val="007A705B"/>
    <w:rsid w:val="00963A38"/>
    <w:rsid w:val="00B45DFF"/>
    <w:rsid w:val="00BB34B2"/>
    <w:rsid w:val="00F4076C"/>
    <w:rsid w:val="00FB5B7F"/>
    <w:rsid w:val="00FF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5FEA"/>
  <w15:chartTrackingRefBased/>
  <w15:docId w15:val="{D13B260C-6AFB-42FE-BF37-75655A32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6705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705E4"/>
  </w:style>
  <w:style w:type="paragraph" w:styleId="Porat">
    <w:name w:val="footer"/>
    <w:basedOn w:val="prastasis"/>
    <w:link w:val="PoratDiagrama"/>
    <w:uiPriority w:val="99"/>
    <w:unhideWhenUsed/>
    <w:rsid w:val="006705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705E4"/>
  </w:style>
  <w:style w:type="table" w:styleId="Lentelstinklelis">
    <w:name w:val="Table Grid"/>
    <w:basedOn w:val="prastojilentel"/>
    <w:rsid w:val="006705E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110</Characters>
  <Application>Microsoft Office Word</Application>
  <DocSecurity>0</DocSecurity>
  <Lines>1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ARSA xxx</dc:creator>
  <cp:keywords/>
  <dc:description/>
  <cp:lastModifiedBy>ARSA xxx</cp:lastModifiedBy>
  <cp:revision>3</cp:revision>
  <dcterms:created xsi:type="dcterms:W3CDTF">2024-05-28T05:33:00Z</dcterms:created>
  <dcterms:modified xsi:type="dcterms:W3CDTF">2024-05-28T05:48:00Z</dcterms:modified>
</cp:coreProperties>
</file>