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6F23" w14:textId="46D3695D" w:rsidR="00A16536" w:rsidRDefault="00F53AFA" w:rsidP="00F53AFA">
      <w:pPr>
        <w:ind w:left="5670"/>
        <w:jc w:val="both"/>
        <w:rPr>
          <w:szCs w:val="24"/>
        </w:rPr>
      </w:pPr>
      <w:r w:rsidRPr="00A16536">
        <w:rPr>
          <w:szCs w:val="24"/>
        </w:rPr>
        <w:t>PATVIRTINTA</w:t>
      </w:r>
    </w:p>
    <w:p w14:paraId="2EA2F347" w14:textId="77777777" w:rsidR="00A16536" w:rsidRPr="00A16536" w:rsidRDefault="00A16536" w:rsidP="00A16536">
      <w:pPr>
        <w:ind w:left="5670"/>
        <w:jc w:val="both"/>
        <w:rPr>
          <w:szCs w:val="24"/>
        </w:rPr>
      </w:pPr>
      <w:r w:rsidRPr="00A16536">
        <w:rPr>
          <w:szCs w:val="24"/>
        </w:rPr>
        <w:t>Akmenės rajono savivaldybės administracijos direktoriaus</w:t>
      </w:r>
    </w:p>
    <w:p w14:paraId="3C5BB2E0" w14:textId="77777777" w:rsidR="00A16536" w:rsidRPr="00A16536" w:rsidRDefault="00A16536" w:rsidP="00A16536">
      <w:pPr>
        <w:ind w:left="5670"/>
        <w:jc w:val="both"/>
        <w:rPr>
          <w:szCs w:val="24"/>
        </w:rPr>
      </w:pPr>
      <w:r w:rsidRPr="00A16536">
        <w:rPr>
          <w:szCs w:val="24"/>
        </w:rPr>
        <w:t>2023 m. vasario 21 d. įsakymu Nr. A-83</w:t>
      </w:r>
    </w:p>
    <w:p w14:paraId="6E16D484" w14:textId="77777777" w:rsidR="00EC5E62" w:rsidRDefault="004C7BD8" w:rsidP="00A16536">
      <w:pPr>
        <w:ind w:left="5670"/>
        <w:jc w:val="both"/>
        <w:rPr>
          <w:szCs w:val="24"/>
        </w:rPr>
      </w:pPr>
      <w:r w:rsidRPr="004C7BD8">
        <w:rPr>
          <w:szCs w:val="24"/>
        </w:rPr>
        <w:t>(</w:t>
      </w:r>
      <w:r w:rsidR="00EC5E62" w:rsidRPr="00EC5E62">
        <w:rPr>
          <w:szCs w:val="24"/>
        </w:rPr>
        <w:t>Akmenės rajono savivaldybės administracijos direktoriaus</w:t>
      </w:r>
    </w:p>
    <w:p w14:paraId="0C2A3AAF" w14:textId="40894B34" w:rsidR="004C7BD8" w:rsidRDefault="004C7BD8" w:rsidP="00A16536">
      <w:pPr>
        <w:ind w:left="5670"/>
        <w:jc w:val="both"/>
        <w:rPr>
          <w:szCs w:val="24"/>
        </w:rPr>
      </w:pPr>
      <w:r w:rsidRPr="004C7BD8">
        <w:rPr>
          <w:szCs w:val="24"/>
        </w:rPr>
        <w:t xml:space="preserve">2026 m. </w:t>
      </w:r>
      <w:r w:rsidR="00C07720">
        <w:rPr>
          <w:szCs w:val="24"/>
        </w:rPr>
        <w:t xml:space="preserve">  </w:t>
      </w:r>
      <w:r w:rsidRPr="004C7BD8">
        <w:rPr>
          <w:szCs w:val="24"/>
        </w:rPr>
        <w:t xml:space="preserve">     d. įsakymo Nr. A-   redakcija)</w:t>
      </w:r>
    </w:p>
    <w:p w14:paraId="41BB81FB" w14:textId="18443822" w:rsidR="00A16536" w:rsidRPr="00A16536" w:rsidRDefault="00A16536" w:rsidP="00A16536">
      <w:pPr>
        <w:ind w:left="5670"/>
        <w:jc w:val="both"/>
        <w:rPr>
          <w:szCs w:val="24"/>
        </w:rPr>
      </w:pPr>
      <w:r w:rsidRPr="00A16536">
        <w:rPr>
          <w:szCs w:val="24"/>
        </w:rPr>
        <w:t>5 schema</w:t>
      </w:r>
    </w:p>
    <w:p w14:paraId="517662B5" w14:textId="77777777" w:rsidR="00A16536" w:rsidRPr="00A16536" w:rsidRDefault="00A16536" w:rsidP="00A16536">
      <w:pPr>
        <w:ind w:left="6096"/>
        <w:jc w:val="both"/>
        <w:rPr>
          <w:szCs w:val="24"/>
        </w:rPr>
      </w:pPr>
    </w:p>
    <w:p w14:paraId="45B5A281" w14:textId="4B1A063E" w:rsidR="00A16536" w:rsidRPr="00A16536" w:rsidRDefault="00A16536" w:rsidP="00A16536">
      <w:pPr>
        <w:jc w:val="center"/>
        <w:rPr>
          <w:b/>
          <w:bCs/>
          <w:szCs w:val="24"/>
        </w:rPr>
      </w:pPr>
      <w:r w:rsidRPr="00A16536">
        <w:rPr>
          <w:b/>
          <w:bCs/>
          <w:szCs w:val="24"/>
        </w:rPr>
        <w:t xml:space="preserve">VENTOS MIESTO ŠVENTĖS PREKYBOS IR PASLAUGŲ TEIKIMO ŠALIA KULTŪROS CENTRO SCHEMA </w:t>
      </w:r>
    </w:p>
    <w:p w14:paraId="6E80F775" w14:textId="2D22D030" w:rsidR="00A16536" w:rsidRPr="00A16536" w:rsidRDefault="0058568E" w:rsidP="00A16536">
      <w:pPr>
        <w:rPr>
          <w:szCs w:val="24"/>
        </w:rPr>
      </w:pPr>
      <w:r>
        <w:rPr>
          <w:noProof/>
        </w:rPr>
        <w:drawing>
          <wp:inline distT="0" distB="0" distL="0" distR="0" wp14:anchorId="33D6448D" wp14:editId="5987D0DA">
            <wp:extent cx="6120130" cy="4727575"/>
            <wp:effectExtent l="0" t="0" r="0" b="0"/>
            <wp:docPr id="16023904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604C" w14:textId="6845678E" w:rsidR="00A16536" w:rsidRPr="00A16536" w:rsidRDefault="00A16536" w:rsidP="00A16536">
      <w:pPr>
        <w:pStyle w:val="Betarp"/>
      </w:pPr>
      <w:r w:rsidRPr="00A16536">
        <w:rPr>
          <w:rFonts w:ascii="Times New Roman" w:hAnsi="Times New Roman" w:cs="Times New Roman"/>
          <w:sz w:val="24"/>
          <w:szCs w:val="24"/>
        </w:rPr>
        <w:t>*Reikšmės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53AFA" w:rsidRPr="007242E9" w14:paraId="41C324AF" w14:textId="77777777" w:rsidTr="00AC61C3">
        <w:trPr>
          <w:trHeight w:val="241"/>
        </w:trPr>
        <w:tc>
          <w:tcPr>
            <w:tcW w:w="2122" w:type="dxa"/>
            <w:shd w:val="clear" w:color="auto" w:fill="92D050"/>
          </w:tcPr>
          <w:p w14:paraId="7194B197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706DDCF9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sz w:val="22"/>
                <w:szCs w:val="22"/>
              </w:rPr>
              <w:t>Viešojo maitinimo paslauga</w:t>
            </w:r>
          </w:p>
        </w:tc>
      </w:tr>
      <w:tr w:rsidR="00F53AFA" w:rsidRPr="007242E9" w14:paraId="608E9C0E" w14:textId="77777777" w:rsidTr="00AC61C3">
        <w:trPr>
          <w:trHeight w:val="104"/>
        </w:trPr>
        <w:tc>
          <w:tcPr>
            <w:tcW w:w="2122" w:type="dxa"/>
            <w:shd w:val="clear" w:color="auto" w:fill="8F45C7"/>
          </w:tcPr>
          <w:p w14:paraId="76631A86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52FD756C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sz w:val="22"/>
                <w:szCs w:val="22"/>
              </w:rPr>
              <w:t>Pramogos ir paslaugos</w:t>
            </w:r>
          </w:p>
        </w:tc>
      </w:tr>
      <w:tr w:rsidR="00F53AFA" w:rsidRPr="007242E9" w14:paraId="5E08F6A2" w14:textId="77777777" w:rsidTr="00AC61C3">
        <w:trPr>
          <w:trHeight w:val="249"/>
        </w:trPr>
        <w:tc>
          <w:tcPr>
            <w:tcW w:w="2122" w:type="dxa"/>
            <w:shd w:val="clear" w:color="auto" w:fill="ED7D31" w:themeFill="accent2"/>
          </w:tcPr>
          <w:p w14:paraId="5A05AD89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26DF428E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sz w:val="22"/>
                <w:szCs w:val="22"/>
              </w:rPr>
              <w:t>Prekyba ne maisto prekėmis</w:t>
            </w:r>
          </w:p>
        </w:tc>
      </w:tr>
      <w:tr w:rsidR="00F53AFA" w:rsidRPr="007242E9" w14:paraId="2D41192C" w14:textId="77777777" w:rsidTr="00AC61C3">
        <w:trPr>
          <w:trHeight w:val="240"/>
        </w:trPr>
        <w:tc>
          <w:tcPr>
            <w:tcW w:w="2122" w:type="dxa"/>
            <w:shd w:val="clear" w:color="auto" w:fill="FFFF00"/>
          </w:tcPr>
          <w:p w14:paraId="18EA95C5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7A807623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sz w:val="22"/>
                <w:szCs w:val="22"/>
              </w:rPr>
              <w:t xml:space="preserve">Prekyba </w:t>
            </w:r>
            <w:r w:rsidRPr="007242E9">
              <w:rPr>
                <w:color w:val="000000" w:themeColor="text1"/>
                <w:sz w:val="22"/>
                <w:szCs w:val="22"/>
                <w:shd w:val="clear" w:color="auto" w:fill="FFFFFF"/>
              </w:rPr>
              <w:t>kulinarinio paveldo,</w:t>
            </w:r>
            <w:r w:rsidRPr="007242E9">
              <w:rPr>
                <w:color w:val="000000" w:themeColor="text1"/>
                <w:sz w:val="22"/>
                <w:szCs w:val="22"/>
              </w:rPr>
              <w:t xml:space="preserve"> tautodailės </w:t>
            </w:r>
            <w:r w:rsidRPr="007242E9">
              <w:rPr>
                <w:sz w:val="22"/>
                <w:szCs w:val="22"/>
              </w:rPr>
              <w:t>gaminiais, rankdarbiais, dailės dirbiniais</w:t>
            </w:r>
          </w:p>
        </w:tc>
      </w:tr>
      <w:tr w:rsidR="00F53AFA" w:rsidRPr="007242E9" w14:paraId="3A1A23F1" w14:textId="77777777" w:rsidTr="00AC61C3">
        <w:trPr>
          <w:trHeight w:val="101"/>
        </w:trPr>
        <w:tc>
          <w:tcPr>
            <w:tcW w:w="2122" w:type="dxa"/>
            <w:shd w:val="clear" w:color="auto" w:fill="00B0F0"/>
          </w:tcPr>
          <w:p w14:paraId="356F7B96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10E4F1BA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sz w:val="22"/>
                <w:szCs w:val="22"/>
              </w:rPr>
              <w:t xml:space="preserve">Prekyba maisto </w:t>
            </w:r>
            <w:r w:rsidRPr="007242E9">
              <w:rPr>
                <w:color w:val="000000" w:themeColor="text1"/>
                <w:sz w:val="22"/>
                <w:szCs w:val="22"/>
              </w:rPr>
              <w:t>prekėmis (fasuotais ir nefasuotais maisto produktais ir vietoje gaminamais užkandžiais (konditeriniais gaminiais, kitais ne iš pusfabrikačių gaminamais užkandžiais)</w:t>
            </w:r>
          </w:p>
        </w:tc>
      </w:tr>
      <w:tr w:rsidR="00F53AFA" w:rsidRPr="007242E9" w14:paraId="071D8662" w14:textId="77777777" w:rsidTr="00AC61C3">
        <w:trPr>
          <w:trHeight w:val="101"/>
        </w:trPr>
        <w:tc>
          <w:tcPr>
            <w:tcW w:w="2122" w:type="dxa"/>
            <w:shd w:val="clear" w:color="auto" w:fill="FF0000"/>
          </w:tcPr>
          <w:p w14:paraId="17E1B74F" w14:textId="77777777" w:rsidR="00F53AFA" w:rsidRPr="00A16536" w:rsidRDefault="00F53AFA" w:rsidP="00AC61C3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4942149C" w14:textId="77777777" w:rsidR="00F53AFA" w:rsidRPr="007242E9" w:rsidRDefault="00F53AFA" w:rsidP="00AC61C3">
            <w:pPr>
              <w:jc w:val="both"/>
              <w:rPr>
                <w:sz w:val="22"/>
                <w:szCs w:val="22"/>
              </w:rPr>
            </w:pPr>
            <w:r w:rsidRPr="007242E9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Pramogoms ir paslaugoms (piešimas ir kita)</w:t>
            </w:r>
          </w:p>
        </w:tc>
      </w:tr>
    </w:tbl>
    <w:p w14:paraId="6D89EDB0" w14:textId="77777777" w:rsidR="00A16536" w:rsidRPr="00A16536" w:rsidRDefault="00A16536" w:rsidP="00A16536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</w:p>
    <w:p w14:paraId="1B564415" w14:textId="77777777" w:rsidR="00A16536" w:rsidRDefault="00A16536" w:rsidP="00016142">
      <w:pPr>
        <w:jc w:val="both"/>
      </w:pPr>
    </w:p>
    <w:sectPr w:rsidR="00A16536" w:rsidSect="00A1653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CC85" w14:textId="77777777" w:rsidR="00F80235" w:rsidRDefault="00F80235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6ADA0E25" w14:textId="77777777" w:rsidR="00F80235" w:rsidRDefault="00F80235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418B" w14:textId="77777777" w:rsidR="00272E80" w:rsidRDefault="00272E80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53A" w14:textId="77777777" w:rsidR="00272E80" w:rsidRDefault="00272E80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FE0" w14:textId="77777777" w:rsidR="00272E80" w:rsidRDefault="00272E8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C0E" w14:textId="77777777" w:rsidR="00F80235" w:rsidRDefault="00F80235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3D94DD2D" w14:textId="77777777" w:rsidR="00F80235" w:rsidRDefault="00F80235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825D" w14:textId="77777777" w:rsidR="00272E80" w:rsidRDefault="00296FA3">
    <w:pPr>
      <w:framePr w:wrap="auto" w:vAnchor="text" w:hAnchor="margin" w:xAlign="center" w:y="1"/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490304E6" w14:textId="77777777" w:rsidR="00272E80" w:rsidRDefault="00272E80">
    <w:pP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ADE3" w14:textId="77777777" w:rsidR="00272E80" w:rsidRDefault="00272E8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0FA5"/>
    <w:multiLevelType w:val="hybridMultilevel"/>
    <w:tmpl w:val="4F10824E"/>
    <w:lvl w:ilvl="0" w:tplc="B7B2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0590E"/>
    <w:multiLevelType w:val="hybridMultilevel"/>
    <w:tmpl w:val="594C0A9A"/>
    <w:lvl w:ilvl="0" w:tplc="0AE8AB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34D"/>
    <w:multiLevelType w:val="hybridMultilevel"/>
    <w:tmpl w:val="2A160160"/>
    <w:lvl w:ilvl="0" w:tplc="8C60B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A22D3"/>
    <w:multiLevelType w:val="hybridMultilevel"/>
    <w:tmpl w:val="A3D0063E"/>
    <w:lvl w:ilvl="0" w:tplc="F9C25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920160">
    <w:abstractNumId w:val="1"/>
  </w:num>
  <w:num w:numId="2" w16cid:durableId="10760804">
    <w:abstractNumId w:val="2"/>
  </w:num>
  <w:num w:numId="3" w16cid:durableId="2142648953">
    <w:abstractNumId w:val="0"/>
  </w:num>
  <w:num w:numId="4" w16cid:durableId="1203516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FD"/>
    <w:rsid w:val="0000459A"/>
    <w:rsid w:val="00016142"/>
    <w:rsid w:val="00096E80"/>
    <w:rsid w:val="000E693B"/>
    <w:rsid w:val="000F5003"/>
    <w:rsid w:val="00121850"/>
    <w:rsid w:val="00126792"/>
    <w:rsid w:val="001A771D"/>
    <w:rsid w:val="00242D04"/>
    <w:rsid w:val="00272E80"/>
    <w:rsid w:val="00296FA3"/>
    <w:rsid w:val="002A4D18"/>
    <w:rsid w:val="002F5FFD"/>
    <w:rsid w:val="003071B1"/>
    <w:rsid w:val="00352A51"/>
    <w:rsid w:val="003641FD"/>
    <w:rsid w:val="00367175"/>
    <w:rsid w:val="004C7BD8"/>
    <w:rsid w:val="004E213A"/>
    <w:rsid w:val="0052712C"/>
    <w:rsid w:val="0057380C"/>
    <w:rsid w:val="0058568E"/>
    <w:rsid w:val="005A01A7"/>
    <w:rsid w:val="00710D70"/>
    <w:rsid w:val="007242E9"/>
    <w:rsid w:val="007B165B"/>
    <w:rsid w:val="007B2C09"/>
    <w:rsid w:val="00826132"/>
    <w:rsid w:val="0085427A"/>
    <w:rsid w:val="00883863"/>
    <w:rsid w:val="00891E17"/>
    <w:rsid w:val="008B6159"/>
    <w:rsid w:val="008D6DE3"/>
    <w:rsid w:val="00934187"/>
    <w:rsid w:val="00961F10"/>
    <w:rsid w:val="0096599A"/>
    <w:rsid w:val="009967AA"/>
    <w:rsid w:val="00A16536"/>
    <w:rsid w:val="00A60215"/>
    <w:rsid w:val="00B42E29"/>
    <w:rsid w:val="00BA7B2B"/>
    <w:rsid w:val="00BE033B"/>
    <w:rsid w:val="00C07720"/>
    <w:rsid w:val="00C31078"/>
    <w:rsid w:val="00C769F4"/>
    <w:rsid w:val="00CA3C91"/>
    <w:rsid w:val="00CA4873"/>
    <w:rsid w:val="00D23760"/>
    <w:rsid w:val="00D2743B"/>
    <w:rsid w:val="00DB0656"/>
    <w:rsid w:val="00DC6D29"/>
    <w:rsid w:val="00E4374D"/>
    <w:rsid w:val="00EC5E62"/>
    <w:rsid w:val="00EE580E"/>
    <w:rsid w:val="00F2133A"/>
    <w:rsid w:val="00F462D1"/>
    <w:rsid w:val="00F53AFA"/>
    <w:rsid w:val="00F80235"/>
    <w:rsid w:val="00FC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884"/>
  <w15:docId w15:val="{C859E56E-7F7D-4F04-86A0-0118E0D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02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96FA3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96F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6FA3"/>
  </w:style>
  <w:style w:type="character" w:styleId="Komentaronuoroda">
    <w:name w:val="annotation reference"/>
    <w:basedOn w:val="Numatytasispastraiposriftas"/>
    <w:semiHidden/>
    <w:unhideWhenUsed/>
    <w:rsid w:val="00EE58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E580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E580E"/>
    <w:rPr>
      <w:sz w:val="20"/>
    </w:rPr>
  </w:style>
  <w:style w:type="paragraph" w:styleId="Sraopastraipa">
    <w:name w:val="List Paragraph"/>
    <w:basedOn w:val="prastasis"/>
    <w:rsid w:val="00EE580E"/>
    <w:pPr>
      <w:ind w:left="720"/>
      <w:contextualSpacing/>
    </w:pPr>
  </w:style>
  <w:style w:type="table" w:styleId="Lentelstinklelis">
    <w:name w:val="Table Grid"/>
    <w:basedOn w:val="prastojilentel"/>
    <w:rsid w:val="002A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A4D18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Debesliotekstas">
    <w:name w:val="Balloon Text"/>
    <w:basedOn w:val="prastasis"/>
    <w:link w:val="DebesliotekstasDiagrama"/>
    <w:semiHidden/>
    <w:unhideWhenUsed/>
    <w:rsid w:val="001267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2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D739E7DD20A74ABDD4DF6609DC0839" ma:contentTypeVersion="12" ma:contentTypeDescription="Kurkite naują dokumentą." ma:contentTypeScope="" ma:versionID="c87f59bbb09d41a6383b114ed7537c85">
  <xsd:schema xmlns:xsd="http://www.w3.org/2001/XMLSchema" xmlns:xs="http://www.w3.org/2001/XMLSchema" xmlns:p="http://schemas.microsoft.com/office/2006/metadata/properties" xmlns:ns3="bdeaf711-d25d-4aad-90ef-f4f25be9b124" targetNamespace="http://schemas.microsoft.com/office/2006/metadata/properties" ma:root="true" ma:fieldsID="092c8c920efacc24d0ad809f2bd4eaa2" ns3:_="">
    <xsd:import namespace="bdeaf711-d25d-4aad-90ef-f4f25be9b1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711-d25d-4aad-90ef-f4f25be9b1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af711-d25d-4aad-90ef-f4f25be9b124" xsi:nil="true"/>
  </documentManagement>
</p:properties>
</file>

<file path=customXml/itemProps1.xml><?xml version="1.0" encoding="utf-8"?>
<ds:datastoreItem xmlns:ds="http://schemas.openxmlformats.org/officeDocument/2006/customXml" ds:itemID="{B294633F-7DF3-48FD-AF90-AA7DDAB8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f711-d25d-4aad-90ef-f4f25be9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75A5-1C54-44AD-A956-873E3429C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F99E02-980C-4194-81CC-452B116D2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56677-B477-4DAA-A8A6-3764D7FE3155}">
  <ds:schemaRefs>
    <ds:schemaRef ds:uri="http://schemas.microsoft.com/office/2006/metadata/properties"/>
    <ds:schemaRef ds:uri="http://schemas.microsoft.com/office/infopath/2007/PartnerControls"/>
    <ds:schemaRef ds:uri="bdeaf711-d25d-4aad-90ef-f4f25be9b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4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AKMENĖS RAJONO SAVIVALDYBĖS IR VALSTYBĖS TURTO VALDYMO, NAUDOJIMO IR DISPONAVIMO</vt:lpstr>
    </vt:vector>
  </TitlesOfParts>
  <Company>Akmenes r.sav.</Company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Dovilė Klimienė</cp:lastModifiedBy>
  <cp:revision>2</cp:revision>
  <cp:lastPrinted>2026-03-24T09:20:00Z</cp:lastPrinted>
  <dcterms:created xsi:type="dcterms:W3CDTF">2026-05-26T07:28:00Z</dcterms:created>
  <dcterms:modified xsi:type="dcterms:W3CDTF">2026-05-26T07:28:00Z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0x010100DDD739E7DD20A74ABDD4DF6609DC0839</vt:lpwstr>
  </property>
</Properties>
</file>